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przypłynęliśmy do Syrakuz,* gdzie pozostaliśmy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wpłynąwszy do Syrakuz, zatrzymaliśmy się dni trzy*.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przypłynęliśmy do Syrakuz, gdzie zatrzymaliśmy się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do Syrakuz, pozostaliśmy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Syrakus, zamieszkaliśmy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Syrakuzy, zmieszkaliśmy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Syrakuz, pozostaliśmy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przypłynąwszy do Syrakuz, pozostaliśmy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Przybyliśmy do Syrakuz i pozostaliśmy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Przybyliśmy do Syrakuz i zatrzymaliśmy się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dopłynęliśmy do Syrakuz, zatrzymaliśmy się na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zawinięciu do portu w Syrakuzach, przebywaliśmy tam przez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dni zatrzymaliśmy się w Syrakuzach,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допливши до Сиракуз, перебували ми там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wpłynęliśmy do Syrakuz i zatrzymaliśmy się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Dopłynęliśmy do Syrakuz i zostaliśmy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zawinąwszy do portu w Syrakuzach, zatrzymaliśmy się tam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zawinęliśmy do Syrakuz i zatrzymaliśmy się tam na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Syrakuzy : główne miasto Sycylii, 120 km od Malty.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trzy"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2024-04-29T09:28:13Z</dcterms:modified>
</cp:coreProperties>
</file>