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2"/>
        <w:gridCol w:w="6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zaś między sobą, zaczęli się rozchodzić, gdy Paweł powiedział jedno słowo: Trafnie Duch Święty* powiedział do waszych ojców przez proroka Izajasza,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Niezgodni* zaś będąc względem jedni drugich oddalali się, (gdy powiedział) Paweł słowo jedno, że: "Pięknie Duch Święty powiedział przez Izajasza proroka do ojców waszych,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metafora. Dosłownie: "niewspółbrzmiący".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2024-04-29T11:04:28Z</dcterms:modified>
</cp:coreProperties>
</file>