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53"/>
        <w:gridCol w:w="59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ojcu Publiusza gorączkami i czerwonką który jest obejmowany leżeć do którego Paweł wszedłszy i pomodliwszy się nałożywszy ręce na niego uzdrowił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 zaś, że ojciec Publiusza leżał złożony gorączką* i czerwonką;** Paweł przyszedł do niego, pomodlił się, nałożył na niego ręce*** i wyleczył 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zaś, (że) ojciec Publiusza, gorączkami i biegunką obejmowany, leżeć*. Do tego Paweł wszedłszy i pomodliwszy się, nałożywszy ręce (na) niego, uleczył go.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ojcu Publiusza gorączkami i czerwonką który jest obejmowany leżeć do którego Paweł wszedłszy i pomodliwszy się nałożywszy ręce (na) niego uzdrowił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5:23&lt;/x&gt;; &lt;x&gt;480 16:18&lt;/x&gt;; &lt;x&gt;490 13:13&lt;/x&gt;; &lt;x&gt;510 9:12&lt;/x&gt;; &lt;x&gt;660 5:14-15&lt;/x&gt;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Hipokrates też często wymienia te dwie dolegliwości razem (&lt;x&gt;510 28:8&lt;/x&gt;L.).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27:6&lt;/x&gt;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Podobnie było, gdy Jezus włożył ręce na teściową Piotra (&lt;x&gt;480 1:31&lt;/x&gt;).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"ojciec (...), obejmowany, leżeć" - składnia ta oznacza tutaj skutek. Składniej: "że ojciec Publiusza, gorączkami i biegunką obejmowany, leżał".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2024-04-29T08:24:53Z</dcterms:modified>
</cp:coreProperties>
</file>