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wysłannictwo ku posłuszeństwu wiary wśród wszystkich ― narodów dla ―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apostolstwo,* by (wezwać) do posłuszeństwa wiary** *** we wszystkich narodach,**** ze względu na 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poprzez którego otrzymaliśmy łaskę i wysłannictwo ku posłuszeństwu wiary wśród wszystkich pogan względem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wśród wszystkich narodów dla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łaskę apostolstwa,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wezwać do posłuszeństwa wiary ludzi ze wszystkich narodów — ze względu na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którego otrzymaliśmy łaskę i apostolstwo,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 przywieść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posłuszeństwa wierze wszystkie narody dla jego imienia;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urząd apostolski ku posłuszeństwu wiary między wszystkimi narody, dla imienia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wzięliśmy łaskę i apostolstwo ku posłuszeństwu wiary między wszytkimi narody dla imienia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urząd apostolski, aby ku chwale Jego imienia pozyskiwać wszystkich pogan dla posłuszeństwa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apostolstwo, abyśmy dla imienia jego przywiedli do posłuszeństwa wiary wszystkie narody,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którego otrzymaliśmy łaskę i posłannictwo do posłuszeństwa wiary wśród wszystkich narodów dla Jego imienia,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posłannictwo, aby dla Jego imienia wzywać wszystkie narody do przyjęcia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którego otrzymaliśmy łaskę i tę misję, aby uzyskiwać posłuszeństwo wiary dla Jego imienia u wszystkich pogan,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zawdzięczam łaskę powołania na apostoła wszystkich narodów, aby pozyskać je dla wiary i posłuszeństwa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otrzymaliśmy dar apostolstwa wśród wszystkich narodów, aby je nakłaniać do posłuszeństwa przejawiającego się w wierze na chwałę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якого одержали ми благодать і апостольство в ім'я його - на послух віри для всіх народів;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otrzymaliśmy łaskę i wysłannictwo ku posłuszeństwu wiary względem jego Imienia pomiędzy wszystkimi poganami.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otrzymaliśmy łaskę i dano nam do wykonania dzieło wysłannika w Jego imieniu, aby posłuszeństwo wynikające z ufności szerzyć wśród wszystkich nie-Żydów,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którego dostąpiliśmy życzliwości nie zasłużonej i apostolstwa, aby ze względu na jego imię doszło do posłuszeństwa wiary wśród wszystkich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 Niego otrzymaliśmy łaskę i misję apostolską, aby przez wiarę doprowadzić do posłuszeństwa Mu wszystkich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łaskę i apostolstwo, hend. (?): łaska apostolstwa (&lt;x&gt;520 1:5&lt;/x&gt;L.).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Wyrażenie to bywa różnie rozumiane: (1) chodzi o posłuszeństwo wierze (gen. obiectivus); (2) chodzi o posłuszeństwo wynikające z wiary (gen. subiectivus); (3) chodzi o ufne posłuszeństwo (gen. attributivus); (4) chodzi o wiarę, czyli posłuszeństwo (gen. appositivus); &lt;x&gt;520 1:5&lt;/x&gt;L.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15:10&lt;/x&gt;; &lt;x&gt;520 15:18&lt;/x&gt;; &lt;x&gt;520 16:26&lt;/x&gt;; &lt;x&gt;650 5:8-9&lt;/x&gt;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26:161&lt;/x&gt;; &lt;x&gt;520 15:18&lt;/x&gt;; &lt;x&gt;550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2024-04-20T12:21:32Z</dcterms:modified>
</cp:coreProperties>
</file>