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tej nocy której był wydany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przejąłem od Pana* to, co też wam przekazałem,** że Pan Jezus tej nocy, której został wydany, wziął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przyjąłem od Pana, co i przekazałem wam, że Pan Jezus w (tej) nocy, której był wydawany, wziął chleb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(tej) nocy której był wydany wziął 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26:26-28&lt;/x&gt;; &lt;x&gt;480 14:22-24&lt;/x&gt;; &lt;x&gt;490 22:19-20&lt;/x&gt;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2024-05-05T09:31:41Z</dcterms:modified>
</cp:coreProperties>
</file>