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razem zamknęło Pismo wszystkie pod grzechem aby obietnica z wiary Jezusa Pomazańca zostałaby dana którzy są wierzącymi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Pismo zamyka wszystkich pod grzechem,* ** aby obietnica z wiary Jezusa Chrystusa*** była udziałem tych, którzy wierzą.****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współzakluczyło Pismo wszystko pod grzechem, aby obietnica dzięki wierze (w) Jezusa Pomazańca zostałaby dana wierzącym.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razem zamknęło Pismo wszystkie pod grzechem aby obietnica z wiary Jezusa Pomazańca zostałaby dana którzy są wierzącymi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jednak stwierdza, że wszyscy są zamknięci w niewoli grzechu, po to, by obietnica uwarunkowana zawierzeniem Jezusowi Chrystusowi mogła odnosić się właśnie do tych, którzy wierzą.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Pismo zamknęło wszystko pod grzech, aby obietnica z wiary Jezusa Chrystusa została dana wierzącym.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Pismo zamknęło wszystko pod grzech, aby obietnica z wiary Jezusa Chrystusa była dana wierzącym.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Pismo zamknęło wszytko pod grzechem, aby obietnica z wiary Jezusa Chrystusa była dana wierzącym.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Pismo poddało wszystko pod [władzę] grzechu, aby obietnica dostała się dzięki wierze w Jezusa Chrystusa tym, którzy wierzą.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Pismo głosi, że wszystko poddane jest grzechowi, aby to, co było obiecane, dane było na podstawie wiary w Jezusa Chrystusa tym, którzy wierzą.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Pismo wszystko poddało władzy grzechu, aby obietnica z wiary w Jezusa Chrystusa została dana wierzącym.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Pismo zamknęło wszystko pod władzą grzechu, aby dzięki wierze w Jezusa Chrystusa obietnica urzeczywistniła się w tych, którzy wierzą.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Pismo jednak zamknęło wszystko pod grzechem, aby obietnica przyznana została wierzącym na podstawie wiary w 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Pismo Święte głosi, że wszystko znalazło się w mocy grzechu, aby obietnica stała się udziałem wierzących w Jezusa Chrystusa, na podstawie ich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jednak obwarowało wszystko grzechem, by obietnica spełniała się wobec wierzących dzięki wierze w 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Писання замкнуло все під гріхом, щоб обітниця від віри в Ісуса Христа була дана тим, які вірують.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Pismo osaczyło wszystkich z powodu grzechu, aby wierzącym została dana obietnica z wiary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Tanach zamyka wszystko pod władzą grzechu, tak aby na podstawie ufnej wierności Jeszui Mesjasza zostało dane to, co zostało obiecane, tym, którzy pozostają ufnie 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Pismo oddało wszystko razem pod straż grzechu, żeby obietnicę wynikającą z wiary w Jezusa Chrystusa dano tym, którzy wierzą.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mówi jednak, że wszyscy ludzie znajdują się w niewoli grzechu, a Boża obietnica dotyczy tylko tych, którzy uwierzyli Jezusowi Chrystusowi.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pod władzę grzechu.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10:43&lt;/x&gt;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obietnica z wiary (objawionej przez) Jezusa, por. ww 23-25, zob. &lt;x&gt;550 2:16&lt;/x&gt;.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4:2-3&lt;/x&gt;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2024-04-29T04:17:59Z</dcterms:modified>
</cp:coreProperties>
</file>