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bogaty będąc w miłosierdzie, przez ― wielką miłość Jego, którą ukochał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Bóg, będąc bogaty w miłosierdzie,* przez wielką swoją miłość, którą nas ukochał,**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Bóg, bogaty będąc w litości, przez wielką miłość Jego*, którą umiłował** nas,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Bóg, hojny w swym miłosierdziu, kierując się swą wielką miłością do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który jest bogaty w miłosierdzie, z powodu swojej wielkiej miłości, którą nas umiłował;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który jest bogaty w miłosierdziu, dla wielkiej miłości swojej, którą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(który jest bogatym w miłosierdziu) dla zbytniej miłości swojej,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będąc bogaty w miłosierdzie, przez wielką swą miłość, jaką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jest bogaty w miłosierdzie, dla wielkiej miłości swojej,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jednak, będąc bogaty w miłosierdzie, przez wielką swoją miłość, którą nas ukochał,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jednak, bogaty w miłosierdzie, dzięki swej wielkiej miłości, którą obdarzył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jednak, ponieważ bogaty jest w miłosierdzie, dzięki wielkiej swojej miłości, którą nas pokochał,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dobroć Boga jest tak wielka, a miłość, którą nam okazał - tak niezmierzona,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 ogromie miłosierdzia i swojej wielkiej miłości, jaką nas umiłował, przywrócił nam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Бог, бувши багатим на милосердя, із своєї превеликої любови, якою нас полюбив,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co jest bogaty w miłosierdzie, przez swoją wielką miłość,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tak bogaty jest w miłosierdzie i żywi do nas miłość tak głęboką,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jest bogaty w miłosierdzie, ze względu na swą wielką miłość, którą nas umiłował,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jest Bogiem pełnym miłości, tak bardzo nas pokochał,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&lt;x&gt;520 1:18&lt;/x&gt;; &lt;x&gt;520 2:5&lt;/x&gt;; &lt;x&gt;560 5:6&lt;/x&gt;; &lt;x&gt;580 3:6&lt;/x&gt;; &lt;x&gt;590 1:10&lt;/x&gt;; &lt;x&gt;590 5:9&lt;/x&gt;; &lt;x&gt;730 6:16-17&lt;/x&gt;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"miłość (...) którą umiłował"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2024-04-27T09:24:43Z</dcterms:modified>
</cp:coreProperties>
</file>