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 i raczej ciężko pracuje, aby miał z czego wspierać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kradł, niech więcej nie kradnie, ale raczej niech pracuje, czyniąc własnymi rękami to, co jest dobre, aby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więcej nie kradnie, ale raczej niech pracuje, robiąc rękoma, co jest dobrego, aby miał skąd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kradł, niechaj już nie kradnie, lecz raczej niech pracuje, robiąc rękoma swemi, co jest dobrego, aby miał skąd udzielić mającemu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dotąd kradł, niech już przestanie kraść, lecz raczej niech pracuje uczciwie własnymi rękami, by miał z czego użyczać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 a niech raczej żmudną pracą własnych rąk zdobywa dobra, aby miał z czego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pracuje, niech własnymi rękami czyni to, co dobre, aby miał się czym dzielić z tym, który jest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przestanie kraść i niech raczej pracą własnych rąk zdobywa dobra, którymi będzie mógł wspomagać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kradnie, niech kraść przestanie, niech więcej pracuje, uzyskując własnymi rękami dobra, by móc dać temu, kto jest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kradnie, niech zaraz przestanie i zabierze się do uczciwej pracy, aby mógł udzielać pomocy ludziom, znajdującym się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zaprzestanie kradzieży i zabierze się do pracy, zdobywa własnym trudem pieniądze, aby mógł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крав, хай більше не краде, але краще хай працює, роблячи своїми руками добро, щоб мав що подати тому, хто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niech już nie kradnie, ale niechaj więcej pracuje, zarabiając rękami dobro; aby miał co odstąpić temu, co ma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musi przestać kraść, niech za to żyje uczciwie z własnego mozołu. W ten sposób będzie mógł dzielić się z potrzebującymi.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ciężko pracuje, wykonując swymi rękami dobrą pracę; aby mieć z Czego udzielić będącemu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dotychczas kradł, niech teraz przestanie. Niech się weźmie za uczciwą pracę, aby dzięki zarobionym pieniądzom mógł pomagać potrzebującym.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2024-05-05T07:14:36Z</dcterms:modified>
</cp:coreProperties>
</file>