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obrzezaniem,* którzy czcimy Boga w duchu,** chlubimy się w Chrystusie Jezusie i nie pokładamy ufności w ciele.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jesteśmy - obrzezaniem, Duchowi Boga* służąc i chełpiąc się w Pomazańcu Jezusie** i nie w ciele*** będąc przekonani,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"Bogu"; bez "Boga".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sens przyczynowy: "Pomazańcem Jezusem".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sens przyczynowy: "ciałem".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2024-05-06T14:24:13Z</dcterms:modified>
</cp:coreProperties>
</file>