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powtarzam,* radujcie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w Panu każdej chwili; znowu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ponownie proszę.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12:12&lt;/x&gt;; &lt;x&gt;540 13:11&lt;/x&gt;; &lt;x&gt;570 2:18&lt;/x&gt;; &lt;x&gt;570 3:1&lt;/x&gt;;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2024-05-04T23:34:43Z</dcterms:modified>
</cp:coreProperties>
</file>