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uznania u ludzi, czy to u was, czy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chwały u ludzi, ani u was, ani u innych, mogąc być dla was ciężarem jako apostołowie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szukali od ludzi chwały, ani od was, ani od inszych, mogąc wam być ciężkimi, jako Apostołowie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chwały od ludzi, ani od was, ani od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szukaliśmy ludzkiej chwały ani pośród was, ani pośród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ani u was, ani u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uznania u ludzi –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ludzkiego uznania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szukaliśmy ludzkiej chwały: ani u was, ani u 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zabiegaliśmy też o poklask u ludzi, ani u was, ani u kogo innego,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sławy u ludzi - ani u was, ani u innych; chociaż mogliśmy występować z całą powagą apostołów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шукали ми слави від людей, ані від вас, ані від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szukając też chwały od ludzi, ani od was, ani od innych; czy też mogąc wam być ciężarem jako apostołowie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też o pochwały ludzkie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od ludzi: ani od was, ani od innych, chociaż jako apostołowie Chrystusa moglibyśmy być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o ludzkie uznanie—ani u was, ani u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2024-04-29T07:54:43Z</dcterms:modified>
</cp:coreProperties>
</file>