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0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bowiem dziękczynienie możemy Bogu odpłacić za was z powodu całej radości którą radujemy się przez was przed Bogiem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jaką wdzięczność* jesteśmy w stanie okazać Bogu za was, za całą radość, której doznajemy z powodu was przed naszym Bogiem?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Jakie bowiem dziękowanie możemy Bogu oddać w zamian za was z powodu całej radości, którą radujemy się przez was przed Bogiem naszym.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bowiem dziękczynienie możemy Bogu odpłacić za was z powodu całej radości którą radujemy się przez was przed Bogiem naszym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2024-04-29T15:36:39Z</dcterms:modified>
</cp:coreProperties>
</file>