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bardzo. Gibeon był bowiem wielkim miastem, jak jedno z miast królewskich, większym od Aj,* a wszyscy jego mężczyźni byli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przestraszył. Gibeon bowiem był wielkim miastem, jak jedno z miast królewskich, większym od Aj, a wszyscy jego mężczyźni byli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przestraszył, ponieważ Gibeon był wielkim miastem, jak jedno z miast królewskich, i 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Aj, a wszyscy jego mężczyźni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uląkł bardzo, przeto że miasto wielkie było Gabaon, jako jedno z miast królewskich, a że było większe niż Haj, a wszyscy mężowie jego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 się barzo. Bo wielkie miasto było Gabaon, a jedno z miast królewskich i więtsze niżli miasteczko Haj, a wszyscy walecznicy jego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wielkie przerażenie, gdyż Gibeon było miastem wielkim, jak jedno z miast królewskich, większe było od Aj, a wszyscy mieszkańcy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bardzo, bo Gibeon było wielkim miastem, jako jedno z miast królewskich, większym nawet niż Aj, a wszyscy jego mężczyźni byli wojownikami,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bardzo. Gibeon był bowiem wielkim miastem, jednym z miast królewskich, a był on większy od Aj i wszyscy jego mieszkańcy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przeraził się niezmiernie, bo Gabaon był wielkim miastem, jednym z miast królewskich. Był także większy od Aj, a wszyscy jego mężczyźni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padł wtedy [na ludzi]. Gibeon bowiem, jako jedno z miast królewskich, było wielkim miastem, większym od Aj, wszyscy zaś jego mieszkańcy byli bardzo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собі дуже злякалися. Бо знав, що Ґаваон велике місто, як одне з великих міст і всі його мужі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wystraszył, bowiem Gibeon to było wielkie miasto, jak jedno z miast królewskich. Nadto było ono większe od Aj, a wszyscy jego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zląkł, ponieważ Gibeon był wielkim miastem, jak jedno z miast królewskich, i ponieważ był większy niż Aj, a wszyscy jego mężowie byli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większym od Aj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2024-04-28T20:08:08Z</dcterms:modified>
</cp:coreProperties>
</file>