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Adoni-Sedek, król Jerozolimy, wysłał więc do Hohama, króla Hebronu, do Pirama, króla Jarmutu, do Jafii, króla Lachisz, i do Debira, króla Eglonu, (poselstwo)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tych wieści Adoni-Sedek, król Jerozolimy, wysłał do Hohama, króla Hebronu, do Pirama, króla Jarmutu, do Jafii, króla Lakisz, i do Debira, króla Eglonu, poselstwo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Adonisedek, król Jerozolimy, posłał więc wezwanie do Hohama, króla Hebronu, do Pirama, króla Jarmutu, do Jafii, króla Lakisz, i do Debira, króla Eglonu: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Adonisedek, król Jerozolimski, do Hohama, króla Hebron, i do Faran, króla Jerymota, i do Jafija, króla Lachys, i do Dabir, króla Eglon,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Adonisedek, król Jeruzalem, do Ohama, króla Hebron, i do Farama, króla Jerimot, do Jafia też, króla Lachis, i do Dabir, króla Eglon,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Adonisedek, król Jerozolimy, posłał wezwanie do Hohama, króla Hebronu, do Pirama, króla Jarmutu, do Jafii, króla Lakisz, i do Debira, króla Eglonu: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Adoni-Sedek, król Jeruzalemu, do Hohama, króla Hebronu, do Pireama, króla Jarmutu, do Japii, króla Lachisz, i do Debira, króla Eglonu, poselstwo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Adonisedek, król Jerozolimy, do Hohama, króla Hebronu, do Pirama, króla Jarmutu, do Jafii, króla Lakisz i do Debira, króla Eglonu,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Adonisedek, król Jerozolimy, posłał więc wezwanie do Hohama, króla Hebronu, do Pirama, króla Jarmutu, do Jafii, króla Lakisz, i do Debira, króla Eglonu: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Adonicedek, król Jeruzalem, do Hohama, króla Chebronu, Pirama, króla Jarmutu, Jafii, króla Lakisz, i Debira, króla Egionu następujące wezwanie: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Адонівезек цар Єрусалиму до Елама царя Хеврону і до Фідона царя Єрімута і до Єфти царя Лахіса і до Давіра царя Одоллама,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Adonicedek, król Jeruszalaim, posłał do Hohama, króla Hebronu; do Pirama, króla Jarmutu; do Jafii, króla Lachiszu, i do Debira, króla Eglonu, i kazał im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Adoni-Cedek, król Jerozolimy, posłał do Hohama, króla Hebronu, i do Pirama, króla Jarmutu, i do Jafii, króla Lachisz, i do Debira, króla Eglonu,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2024-04-29T02:43:00Z</dcterms:modified>
</cp:coreProperties>
</file>