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8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Jozue, a z nim cały zbrojny lud, naszli ich nagle nad wodami Merom i napadli na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Jozue, a z nim cały zbrojny lud, napadli na nich nagle nad wodami Merom,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i cały waleczny lud z nim wyruszyli niespodziewanie przeciwko nim nad wody Meromu i napadli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tedy Jozue, i wszystek lud waleczny z nim, przeciwko nim ku wodom Merom z nagła, i uderzyli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przyciągnął Jozue i wszytko wojsko z nim przeciwko im u wód Merom z nagła, i przypadli na 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wraz z całym swym zbrojnym ludem przybył niespodzianie nad wody Meromu i rzucił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i wszyscy jego wojownicy podeszli niepostrzeżenie ku nim nad wody Merom i napadli na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więc, a wraz z nim cały zbrojny lud, nagle ich zaatakował nad wodami Merom. I napadli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 całym wojskiem ruszył niespodziewanie przeciwko nim nad wody Meromu, gdzie na nich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[Przybył więc] Jozue wraz z całym zbrojnym ludem, dopadł ich niespodzianie nad wodami Meromu i uderzył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Ісус і ввесь військовий нарід проти них до води Маррона і нагло напали на них в горах.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wraz z całym swoim wojennym ludem, nagle uderzył na nich u wód Meromu.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Jozue, a z nim wszyscy wojownicy, uderzył na nich znienacka nad wodami Merom, i napadł na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2024-04-27T23:41:07Z</dcterms:modified>
</cp:coreProperties>
</file>