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6"/>
        <w:gridCol w:w="1999"/>
        <w:gridCol w:w="2427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Afek – jeden; król Laszaronu – jeden;*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 Laszaronu – jeden : brak w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2024-05-14T18:59:53Z</dcterms:modified>
</cp:coreProperties>
</file>