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3"/>
        <w:gridCol w:w="2249"/>
        <w:gridCol w:w="5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Szimron-Meron – jeden; król Akszafu –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2024-05-14T14:37:09Z</dcterms:modified>
</cp:coreProperties>
</file>