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(granica) wychodziła od południa ku Przełęczy Skorpionów* i przebiegała do Syn. Potem wznosiła się na południu do Kadesz-Barnea i przebiegała do Chesronu, po czym wznosiła się w stronę Adaru i skręcała w kierunku Karka.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2024-05-02T04:55:27Z</dcterms:modified>
</cp:coreProperties>
</file>