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rodom Judy i wyłoniono ród Zerachitów. Potem kazał wystąpić Zerachitom według odpowiedzialnych za ród i wyłoniono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wystąpić rodzinom Judy, i została wskazana rodzina Zerachitów. Potem kazał wystąpić wszystkim osobom z rodziny Zerachitów i został wskazany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familii Juda, i znalazła się familija Zare, i kazał przystąpić familii Zarego według osób, i znalazł się dom Zabdy.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wedle familiej swej przywodzono, nalazła się familia Zare. Tę też po domiech przywodząc, nalazł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został wskazany losem ród Zeracha. Po czym kazał wystąpić rodowi Zeracha rodzinami i została wskazana losem rodzina Zabdiego,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rodom Judy, a los padł na ród Zeracha. Potem kazał wystąpić rodowi Zeracha, rodzina za rodziną, a los padł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los padł na ród Zeracha. Kazał więc wystąpić poszczególnym mężczyznom z rodu Zeracha i los padł na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podchodzić poszczególnym rodom Judy, a los wskazał ród Zerachitów. Wtedy rozkazał rodowi Zerachitów podchodzić poszczególnymi rodzinami, a los wskazał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wystąpić rodom pokolenia Judy i padł los na ród Zerachitów. Gdy rozkazał wystąpić domom z rodu Zeracha, padł los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приведено за родами, і вказно на рід Зарая. І приведено за мужами,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wystąpić rodom Judy i wyśledził ród Zerachidów. Potem kazał wystąpić rodowi Zerachidów według domów i został wyśledzony dom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podejść rodzinom Judy i wybrał rodzinę Zerachitów, po czym kazał podchodzić rodzinie Zerachitów, krzepkiemu mężowi za krzepkim mężem, i został wybrany Zabdi.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2024-04-29T11:14:47Z</dcterms:modified>
</cp:coreProperties>
</file>