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uzależniony od picia nie awanturnik nie chciwy brudnego zysku ale życzliwy unikający sporów niezamiłowany w pieniądzach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niepijący,* ** nie wybuchowy, lecz łagodny, niekłótliwy,*** nie zamiłowany w pieniądzach,****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opojem, nie awanturnikiem, ale życzliwym, niewojowniczym, nie przywiązanym do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uzależniony od picia nie awanturnik nie chciwy brudnego zysku ale życzliwy unikający sporów niezamiłowany w pieniądzach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wolnym od nałogów, nie wybuchowym, lecz łagodnym, niekłótliwym, nie nastawionym na pieniądz,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Nieoddający się piciu wina, nieskłonny do bicia, niełakomy na brudny zysk, ale opanowany, niekłótliwy, niechciwy;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pijanica wina, nie bitny, nie sprośnego zysku chciwy, ale słuszność miłujący, nieswarliwy, niełakomy;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winopilca, nie bijący, ale skromny, nie swarliwy, nie chciwy,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przebierający miary w piciu wina, nieskłonny do bicia, ale opanowany, niekłótliwy, niechciwy na grosz,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się pijaństwu, nie zadzierzysty, lecz łagodny, nie swarliwy, nie chciwy na grosz,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nadużywać wina, być porywczy, ale łagodny, nastawiony pokojowo i nie przywiązujący wagi do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być skłonny do pijaństwa ani do awantur, ale opanowany, niekłótliwy i niechciwy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pijakiem, nie awanturnikiem, ale [człowiekiem] uprzejmym, niekłótliwym, niezachłannym na pieniądz,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nadużywać wina ani wdawać się w kłótnie, lecz być człowiekiem wyrozumiałym, pokojowo usposobionym i nie chciwym na grosz.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upijający się, nie awanturnik, ale człowiek łagodny. niekłótliwy, niechciwy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п'яницею, не забіякою, [заривакою], але лагідним, не сварливим, не грошолюбцем,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pijakiem, nie awanturnikiem, nie goniącym za brudnym zyskiem, ale uczciwym, niewojowniczym, nie przywiązanym do pieniędzy;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nadużywać alkoholu ani wdawać się w bójki, ale powinien być uprzejmy i łagodny. Nie może kochać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awanturujący się po pijanemu, nie skory do bicia, lecz rozsądny, nie wojowniczy, nie miłujący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zaś pijak i awanturnik. Człowiek ten musi być łagodnie usposobiony i nieskłonny do kłótni. Nie może też być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niepijący, πάροινος, l. nie nadużywający wina, nie alkoholik.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2:24&lt;/x&gt;; &lt;x&gt;630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„niesrebrolubny”, ἀφιλάργυρος.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6:10&lt;/x&gt;; &lt;x&gt;650 13:5&lt;/x&gt;; &lt;x&gt;670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2024-04-29T09:27:00Z</dcterms:modified>
</cp:coreProperties>
</file>