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5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 złożeniu jednej ofiary za grzechy na zawsze usiadł po prawicy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jedną za grzechy złożywszy ofiarę na ciągle*, usiadł** na prawej***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22:44&lt;/x&gt;; &lt;x&gt;480 16:19&lt;/x&gt;; &lt;x&gt;510 2:34&lt;/x&gt;; &lt;x&gt;560 1:20&lt;/x&gt;; &lt;x&gt;650 1:3&lt;/x&gt;; &lt;x&gt;650 8:1&lt;/x&gt;; &lt;x&gt;650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 ciągle" - sens: na zawsze.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Jezusie.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"na prawej" - sens: po prawicy.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2024-04-29T15:42:34Z</dcterms:modified>
</cp:coreProperties>
</file>