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kapłanem. Tu już są tacy,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był na ziemi, nie byłby kapłanem, gdyż są tu inni kapłani, którzy ofiarują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był na ziemi, nie byłby kapłanem, póki by zostawali oni kapłani, którzy według zakonu dary ofiarują,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był na ziemi, aniby kapłanem był, gdyżby byli, którzy by według zakonu dary ofiarowali: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to nawet nie byłby kapłanem, gdyż są tu inni, którzy składają ofiary według postanowień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gdyby był na ziemi, nie byłby kapłanem, skoro są tu tacy, którzy składają dary według przepisów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bo byliby nimi ci,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pozostać na ziemi, to nie byłby nawet kapłanem. Są tam bowiem inni,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gdyby był na ziemi, nie byłby kapłanem, bo są już tacy, co zgodnie z Prawem składają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gdyby Jezus został na ziemi, nie byłby kapłanem, ponieważ są tu kapłani, którzy składają ofiary zgodnie z przepisami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byłby na ziemi, nie byłby nawet kapłanem, skoro są ci, którzy składają ofiary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 він був на землі, то не був би священиком, бо є ті, що приносять дари за законом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 żył na ziemi, nawet by nie był kapłanem; gdyż według Prawa Mojżesza byli kapłani, co przynosili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byłby On na ziemi, wcale nie byłby kohenem, gdyż są już tu kohanim składający dary wymagane przez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są bowiem ludzie, którzy składają dary według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pełnił służbę na ziemi, nie mógłby być kapłanem. Tu bowiem składaniem ofiar zajmują się ci, którzy zostali do tego powołani zgodnie z Prawem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2024-04-28T19:50:18Z</dcterms:modified>
</cp:coreProperties>
</file>