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ze względu na sprawiedliwość naszego Boga i Zbawcy, Jezusa Chrystusa, otrzymali wiarę równie cenną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otrzymali wiarę równie cenną jak nasza, dzięki sprawiedliwości naszego Boga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równie z nami kosztownej wiary dostali przez sprawiedliwość Boga naszego i zbawiciela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Jezusów Chrystusów, tym, którzy równą z nami wiarę otrzymali przez sprawiedliwość Boga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Zbawiciela, Jezusa Chrystusa, otrzymali wiarę równie godną czci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osiągnęli wiarę równie wartościową co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otrzymali wiarę tak samo godną,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 do tych, którzy otrzymali od sprawiedliwego Boga i Zbawcy Jezusa Chrystusa wiarę równie cenną jak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apostoł Jezusa Chrystusa, do tych, którzy dzięki wierności naszego Boga i Zbawiciela, Jezusa Chrystusa, otrzymali udział w wierze równej wartością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Szymon Piotr, sługa i apostoł Jezusa Chrystusa, piszę ten list do tych, którzy od naszego sprawiedliwego Boga i Zbawcy, Jezusa Chrystusa, otrzymali dar wiary równie cennej jak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dzięki sprawiedliwości naszego Boga i Zbawiciela Jezusa Chrystusa otrzymali tę samą, co my, cenną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Симон-Петро, раб і посланець Ісуса Христа, до тих, що одержали віру, рівноцінну нашій, завдяки праведності нашого Бога і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 nami dostali równie wartościową wiarę w sprawiedliwości naszego Boga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Kefa, niewolnik i wysłannik Jeszui Mesjasza, do tych, którzy poprzez sprawiedliwość naszego Boga i naszego Wyzwoliciela Jeszui Mesjasza otrzymali ten sam rodzaj ufności co 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niewolnik i apostoł Jezusa Chrystusa, do tych, którzy dzięki prawości naszego Boga, a także Wybawcy, Jezusa Chrystusa, dostąpili wiary równie cennej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Szymon Piotr, sługa i apostoł Jezusa Chrystusa, piszę do wszystkich, którzy—podobnie jak my—wierzą sprawiedliwemu Bogu i Zbawicielowi,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2024-03-29T01:31:21Z</dcterms:modified>
</cp:coreProperties>
</file>