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2"/>
        <w:gridCol w:w="2343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Jerubaal, syn Joasza, poszedł i osiadł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Jerubaal, syn Joasza, wrócił do domu i osiadł w swej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Jerubbaal, syn Joasza, i mieszkał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Jerobaal, syn Joasów, i mieszkał w 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Jerobaal, syn Joas, i mieszkał w domu swym,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Jerubbaal, syn Joasza, wrócił i mieszkał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Jerubbaal, syn Joasza i osiadł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Jerubbaal, syn Joasza, powrócił i zamieszkał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Jerubbaal, syn Joasza, powrócił natomiast i zamieszkał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Jerubbaal zaś, syn Joasza, powrócił i zamieszkał pośród swej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Jerubbaal, syn Joasza oraz pozostawał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Jerubbaal, syn Joasza, poszedł i dalej mieszkał w swoim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2024-05-02T00:43:58Z</dcterms:modified>
</cp:coreProperties>
</file>