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głaz, wielki jak kamień młyński, rzucił go do morza i powiedział: W ten sposób, z rozmachem, rzucą Wielki Babilon. Już go nikt nie odnajdzie.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kamień, wielki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młyński, i wrzucił go do morza, mówiąc: Tak gwałtownie będzie zrzucony Babilon, wielkie miasto, i już 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Anioł mocny kamień jakoby młyński wielki, i wrzucił go w morze, mówiąc: Takim pędem wrzucony będzie Babilon, miasto ono wielkie, i już więcej nie będzie znaleziony.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anjoł mocny kamień jakoby młyński wielki, i wyrzucił w morze, mówiąc: Tym pędem wrzucona będzie Babilonia, miasto ono wielkie, i już dalej nie będzie 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jeden anioł dźwignął kamień, jak wielki kamień młyński, i rzucił w morze, mówiąc: Tak za [jednym] zamachem Babilon, wielka stolica, zostanie rzucona, i już jej nie odnajdą.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potężny anioł kamień, duży jak kamień młyński, i wrzucił go do morza, mówiąc: Tak jednym rzutem zostanie strącone wielkie miasto Babilon,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 tak wielki, jak kamień młyński, i wrzucił go do morza, i powiedział: Z taką siłą Babilon, wielka stolica, zostanie rzucona i już jej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potężny anioł podniósł kamień podobny do wielkiego młyńskiego kamienia i wrzucił go do morza, mówiąc: „Tak gwałtownie zostanie zrzucona Babilonia, wielkie miasto, i już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potężny anioł podniósł głaz, jak wielki młyński kamień, i rzucił w morze mówiąc: „Z takim impetem rzucona zostanie [niewiasta] Babilon, wielkie miasto, i już się jej nie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jeden potężny anioł dźwignął jakby wielki kamień młyński, rzucił do morza i powiedział: Wielkie miasto Babilon z takim samym rozmachem będzie zrzucone i nikt go już więcej nie zobaczy!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kamień młyński, i rzucił w morze, mówiąc: ʼZ taką siłą Babilon, wielka stolica, zostanie rzucona i już jej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сильний ангел узяв великий, наче жорно, камінь, і кинив у море, кажучи: З таким розгоном буде вкинено велике місто Вавилон і не знайдеться більше.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jeden anioł podniósł potężny kamień, wielki jak młyński, oraz rzucił go do morza, mówiąc: W ten sposób, nagłym pędem będzie rzucona wielka ojczyzna Babilon, i nie zostanie już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potężny anioł podniósł głaz wielkości ogromnego kamienia młyńskiego i cisnął go w morze, mówiąc: "Z taką gwałtownością zostanie wielkie miasto Bawel ciśnięte w dół, aby go już nigdy nie znaleziono!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silny anioł podniósł kamień podobny do wielkiego kamienia młyńskiego i rzucił go w morze, mówiąc: ”Tak Babilon, wielka metropolia, zostanie z rozmachem zrzucona i już nigdy nie będzie znaleziona.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potężny anioł podniósł wielki głaz, ogromny jak młyńskie koło, i rzucił go w morze, wołając: „Tak właśnie zostanie strącony potężny Babilon i to będzie jego koniec!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2024-05-15T07:48:11Z</dcterms:modified>
</cp:coreProperties>
</file>