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 poczuł się radośnie, a następnie poszedł i ułożył się na skraju stosu zboża. Wtedy Rut niepostrzeżenie przyszła, odkryła nieco jego nogi i też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Boaz najadł się i napił, i jego serce się rozweseliło, poszedł położyć się przy stosie zboża. Wtedy ona przyszła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rozweseliło się serce jego, poszedł a układł się przy stogu; przyszła też i ona po cichu, a odkrywszy płaszcz z nóg jego, układła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najadł Booz i napił, i podweselił sobie, i szedł spać przy stogu snopów, przyszła potajemnie i odkrywszy płaszcz od nóg jego, porzuciła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 jedzeniu i piciu, w dobrym samopoczuciu poszedł położyć się na brzegu stosu jęczmienia. Wtedy Rut podeszła cicho, odkryła miejsce przy jego nogach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najadł się i napił, i był w dobrym nastroju, poszedł położyć się na skraju kupy zboża; wówczas i ona przyszła niepostrzeżenie,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zaś, gdy się najadł i napił, i był w dobrym nastroju, poszedł położyć się na brzegu sterty jęczmienia. Wówczas Rut podeszła niepostrzeżenie, uchyliła okrycie przy jego stopach i 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jadł i pił, a potem w dobrym nastroju ułożył się do snu przy stosie jęczmienia. Wtedy Rut podeszła po cichu, odkryła jego nogi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Booz zjadł, wypił i rozweselił się, poszedł spać obok stogu jęczmienia. Wtedy [Rut] podeszła po cichu, odkryła jego stopy i położyła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поїв Вооз, і його серце розвеселилося, і він пішов спати коло часті купи зерна. Вона ж потайки пішла і відкрила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Boaz zjadł oraz wypił był dobrej myśli; zatem poszedł, aby się położyć za stogiem. I ona poszła po cichu, znalazła miejsce u jego stóp oraz się położyła.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jadł i pił, i jego serce było w dobrym nastroju. Następnie poszedł się położyć na skraju kopca zboża. Potem ona przyszła niepostrzeżenie i odkrywszy jego stopy, położyła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2024-05-20T14:17:33Z</dcterms:modified>
</cp:coreProperties>
</file>