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to cię nie spotka, bym rzeczywiście wiedział, że zło przez mojego ojca jest postanowione, a nie przyszedł do ciebie i nie doniósł ci o 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2024-04-28T10:52:53Z</dcterms:modified>
</cp:coreProperties>
</file>