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5677"/>
        <w:gridCol w:w="2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Abimeela i Sabeua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Obala,* i Abimaela,** i Sabę,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Obal : taką nazwę nosiły tereny wchodzące w skład terytoriów Jemenu.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Abimael :  sabejska  forma  imienia: mój ojciec, prawdziwie, on jest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2024-04-29T11:06:26Z</dcterms:modified>
</cp:coreProperties>
</file>