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przeminie gniew twego brata na ciebie i zapomni o tym, co mu uczyniłeś, poślę i wezmę cię stamtąd. Dlaczego miałabym tracić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gniew ustanie i zapomni o tym, co mu uczyniłeś, poślę ludzi i sprowadzę cię stamtąd. Bo dlaczego w jednym dniu miałabym stracić was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ustąpi zapalczywość twego brata na ciebie i zapomni o tym, co mu zrobiłeś. Wtedy każę cię stamtąd sprowadzić. Czemu mam być pozbawiona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się odwróci zapalczywość brata twego od ciebie, i zapomni tego, coś mu uczynił; potem ja poślę, a wezmę stamtąd; bo czemuż mam was obydwóch postradać jednego 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przestanie rozgniewanie jego, i zapomni tego, coś mu uczynił: potym poszlę a przyprowadzę cię tu stamtąd. Przecz obudwu synów dnia jednego mam postradać?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przestanie on gniewać się na ciebie i zapomni, co mu uczyniłeś, wtedy dam ci znać i sprowadzę cię stamtąd. Czemu miałabym was obu jednocześnie stracić?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przeminie gniew brata twego przeciwko tobie i zapomni o tym, coś mu uczynił, dam ci znać i sprowadzę cię stamtąd. Czemu jednego dnia miałabym was obu utracić?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przejdzie mu gniew przeciw tobie i zapomni o tym, co mu zrobiłeś, poślę po ciebie i sprowadzę stamtąd. Dlaczego mam was obu stracić jednego dnia?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ustąpi jego gniew na ciebie i gdy zapomni, co mu uczyniłeś, każę cię stamtąd sprowadzić. Dlaczego jednego dnia miałabym stracić was obu?”.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minie gniew jego na ciebie i zapomni o tym, co mu wyrządziłeś. Wtenczas ja poślę i sprowadzę cię stamtąd. Czemu mam zostać bezdzietną, [tracąc] was obu w jednym dniu?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odwróci się od ciebie gniew twojego brata i zapomni to, co mu zrobiłeś. [Wtedy ja] poślę i wezmę cię stamtąd, dlaczego mam być pozbawiona was obu jednego dnia?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мине лють і гнів твого брата на тебе, і забуде, що ти йому зробив, і піславши, приведу тебе звідти, щоб часом не стала я бездітною від вас обох 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odwróci się od ciebie gniew twego brata i zapomni, co mu uczyniłeś; wtedy poślę oraz cię stamtąd zabiorę; bo czemu jednego dnia mam być pozbawioną was obu?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odwróci się od ciebie gniew twego brata i zapomni on, co mu uczyniłeś. A ja poślę po ciebie i sprowadzę cię stamtąd. I czemuż miałabym utracić was obu w jednym dniu?”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2024-05-20T17:11:15Z</dcterms:modified>
</cp:coreProperties>
</file>