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nich: Nie możemy uczynić tej rzeczy, aby wydawać naszą siostrę mężczyźnie, który ma napletek, bo byłoby to dla nas hańbą.*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wydać naszej siostry za mężczyznę, który jest nieobrzezany. Byłoby to dla nas hańbą!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im: Nie możemy dać naszej siostry nieobrzezanemu mężczyźnie,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byłaby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nas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im: Nie możemy tej rzeczy uczynić, abyśmy mieli dać siostrę naszę mężowi nieobrzezanemu; bo to obrzydła rzecz u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uczynić, czego żądacie, ani dać siostry naszej człowiekowi nieobrzezanemu; co się nie godzi, niesłuszna i obrzydła rzecz u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nich: Nie możemy tego uczynić, byśmy mieli wydać naszą siostrę za człowieka nieobrzezanego, bo byłoby to dla nas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nich: Nie możemy uczynić tego, aby siostrę naszą wydać za człowieka nieobrzezanego, bo to byłoby hańbą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nich: Nie możemy tego uczynić. Nie możemy dać naszej siostry mężczyźnie, który nie jest obrzezany, bo byłoby to dla nas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do nich: „Nie możemy spełnić tej prośby i oddać naszej siostry człowiekowi nieobrzezanemu, gdyż byłoby to dla nas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nich: - Nie możemy tego zrobić, aby dać swoją siostrę człowiekowi nie obrzezanemu, bo byłoby to dla nas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możemy tak zrobić, by oddać naszą siostrę mężczyźnie, który nie jest obrzezany, bo jest to dla nas hańba.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їм Симеон і Леві брати Діни сини Лії: Не зможемо вчинити цього слова, дати нашу сестру чоловікові, який має кінцеву скіру. Бо це для нас гидота.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powiedzieli do nich: Nie możemy tego uczynić, byśmy wydali naszą siostrę za człowieka nieobrzezanego; bo byłoby to dla nas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nich: ”Nie moglibyśmy uczynić czegoś takiego – dać naszej siostry mężczyźnie, który ma napletek, gdyż dla nas jest to hańbą.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24:3&lt;/x&gt;; &lt;x&gt;10 27:46&lt;/x&gt;; &lt;x&gt;10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2024-04-28T09:14:55Z</dcterms:modified>
</cp:coreProperties>
</file>