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ten płaszcz z rękawami do swojego ojca i (kazali) powiedzieć: Znaleźliśmy to! Rozpoznaj, proszę, czy to płaszcz twojego syna,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2024-05-19T20:29:23Z</dcterms:modified>
</cp:coreProperties>
</file>