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wiązaliśmy snopy pośród pola; i oto podniósł się mój snop i stanął, a oto wasze snopy otoczyły go i pokłoniły się mojemu snopowi.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2024-05-19T18:22:04Z</dcterms:modified>
</cp:coreProperties>
</file>