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szybko wyszedł. Wzruszył się, widząc brata. Łzy cisnęły mu się do oczu. Przeszedł do innej komnaty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wzruszył się do głębi swym bratem, i szukał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mógłby zapłakać. Wszedł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 Józef wynijść, bo się były wzruszyły wnętrzności jego ku bratu swemu, i szukał miejsca, gdzie by płakał, i wszedłszy do komory, płakał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się, bo się wzruszyły były wnętrzności jego nad bratem swym i łzy się mu rzucały, i wszedszy do komory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urwał, bo ogarnęło go tak wielkie wzruszenie na widok brata, że aż łzy nabiegły mu do oczu. Odszedł więc do swego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Józef wyszedł śpiesznie, gdyż wzruszył się do głębi widokiem brata swego i łzy cisnęły mu się do oczu. Wyszedł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śpiesznie, ponieważ wzruszył się na widok swojego brata i zebrało mu się na płacz. Wszedł więc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urwał, bo bardzo się wzruszył, widząc brata. Ponieważ był bliski płaczu, wyszedł do swojego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Raptem Józef urwał, gdyż wzruszył się serdecznie nad swoim bratem i zbierało mu się na płacz. Odszedł więc do [drugiej] sali i tam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wezbrały uczucia Josefa do jego brata, i musiał zapłakać. Poszedł szybko do komnaty i tam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Зворушився же Йосиф бо зворушулося його лоно через його брата, і бажав плакати. Ввійшовши ж до кімнати там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przerwał rozmowę, ponieważ zawrzała jego miłość do swojego brata, więc przeszedł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się śpieszył, gdyż wezbrały w nim najgłębsze uczucia wobec jego brata, tak iż szukał miejsca, by płakać, i wszedł do wewnętrznej komnaty, i zaczął tam ronić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2024-04-29T15:52:42Z</dcterms:modified>
</cp:coreProperties>
</file>