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 i ściągnęli każdy swój worek na ziemię, po czym otworzyli – każdy swój worek.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2024-05-04T11:22:52Z</dcterms:modified>
</cp:coreProperties>
</file>