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ucałował wszystkich swoich braci i płakał (uwieszony) na nich, a potem rozmawiali z nim 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ucałował wszystkich swoich braci. Obejmował każdego i płakał. A potem bracia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pocałował wszystkich swoich braci, i płakał nad nimi. Potem jego bracia rozmawiali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pocałowawszy wszystkę bracią swoję, płakał nad nimi; a potem rozmawiali z nim bracia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całował Jozef wszytkę bracią swoję i płakał nad każdym, po tym śmieli mówić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całował Józef wszystkich swych braci, płacząc wraz z nimi. A potem bracia jego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ucałował wszystkich braci swoich i płakał obejmując ich, po czym rozmawiali z nim bracia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całując każdego z braci, płakał. Później jego bracia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płacząc, całował wszystkich swoich braci. A potem jego bracia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ucałował wszystkich swoich braci i płakał przy nich. Po tym dopiero bracia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Ucałował wszystkich swoich braci i płakał nad ich [ramionami], a potem bracia rozmawiali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поцілувавши усіх своїх братів, заплакав на них, і після цього його брати заговорили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ucałował wszystkich swoich braci oraz płakał ich obejmując; a potem jego bracia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całować wszystkich swych braci i płakać im na szyi, po czym jego bracia rozmawiali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2024-05-07T16:35:52Z</dcterms:modified>
</cp:coreProperties>
</file>