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zatem w ziemi egipskiej, w okręgu Goszen. Ludzie nabywali w niej posiadłości, rozradzali się i rośli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mieszkał w ziemi Egiptu, w ziemi Goszen. Nabywali w niej posiadłości na własność, byli płodni i 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Gosen, i osadziwszy się w niej, rozrodzili się, i 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Egipcie, to jest w ziemi Gessen, i posiadł ją, i rozkrzewię i rozmnożył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w Egipcie, w kraju Goszen. Wzięli go sobie na własność, a że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osiadł Izrael w ziemi egipskiej, w krainie Goszen. Nabywali ją na własność, rozradzali się i rozmnażali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zatem zamieszkał w ziemi egipskiej, w ziemi Goszen. Mieli w niej posiadłości, a że byli płodni, stali się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Egipcie, w ziemi Goszen. Wzięli ją sobie na własność, a ponieważ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zamieszkał w Egipcie, w ziemi Goszen. Tam się osiedlili i rozmnożyli, a ich liczba bardzo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zamieszkał w ziemi egipskiej, w ziemi Goszen. Nabyli w niej posiadłość i byli płodni, i bardzo się mnożyli.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єгипетскій землі в землі Ґесем, і успадкували на ній і побільшились і дуже розмножились.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 osiadł w ziemi Micraim, w krainie Goszen i nabywali w niej posiadłości, rozplenili się oraz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Goszen; i osiedlili się w niej, i byli płodni, i bardzo się rozmnożyli.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2024-05-26T10:03:58Z</dcterms:modified>
</cp:coreProperties>
</file>