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zatem: Zgładzę z powierzchni ziemi człowieka, którego stworzyłem. Usunę także bydło, płazy oraz ptaki, bo żałuję, że powołałem to wszystko do istnienia!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Zgładzę z powierzchni ziemi człowieka, którego stworzyłem, zarówno człowieka, jak i bydło, zwierzęta pełzające i ptactwo niebieskie,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Wygładzę człowieka, któregom stworzył, z oblicza ziemi, od człowieka aż do bydlęcia, aż do gadziny, i aż do ptastwa niebieskiego;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człowieka, któregom stworzył, z obliczności ziemie: od człowieka aż do zwierząt, od ziemopłazu aż do ptastwa powietrznego: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rzekł: Zgładzę ludzi, których stworzyłem, z powierzchni ziemi: ludzi, bydło, zwierzęta pełzające i ptaki podniebne, bo żałuję, że ich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Zgładzę człowieka, którego stworzyłem, z powierzchni ziemi, począwszy od człowieka aż do bydlęcia, aż do płazów i ptactwa niebios, gdyż żałuję, że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Zetrę z powierzchni ziemi człowieka, którego stworzyłem: Zarówno człowieka, jak i bydło, płazy i ptactwo podniebne. Żałuję bowiem,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„Usunę z powierzchni ziemi człowieka, którego stworzyłem: zarówno człowieka, jak i bydło, istoty pełzające i latające pod niebem. Żałuję bowiem, że to wszystko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- Zgładzę z powierzchni ziemi ludzi, których stworzyłem; a wraz z ludźmi zwierzęta domowe, płazy i ptactwo nieba,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Zgładzę z powierzchni ziemi człowieka, którego stworzyłem. Od człowieka aż po zwierzę, po płaza, aż po ptactwo niebieskie! Bo pożałowałem, że ich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Знищу людину, яку створив Я, з лиця землі, від людини до скотини і від плазунів до небесних птиць, бо розкаявся Я, що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powiedział: Zgładzę z oblicza ziemi ludzi, których stworzyłem; tak człowieka, jak i bydlę; tak robactwo, jak i ptactwo nieba; bo żałuję, że je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rzekł: ”Zetrę z powierzchni ziemi ludzi, których stworzyłem, od człowieka do zwierzęcia domowego, do wszelkiego innego poruszającego się zwierzęcia i do latającego stworzenia niebios, gdyż żałuję, że ich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2024-04-28T05:07:56Z</dcterms:modified>
</cp:coreProperties>
</file>