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potop, gdy woda zalała ziemię, Noe miał sześćset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Noemu było sześć set lat, gdy przyszedł potop wód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sześć set lat, gdy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sześćset lat, gdy potop nastał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sześćset lat, gdy przyszedł potop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sześćset lat, kiedy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sześćset lat, [gdy] był potop - woda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мав шістьсот літ і був потоп води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wtedy w wieku sześciuset lat. I nastał potop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 ziemi nastąpił potop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2024-04-28T00:36:31Z</dcterms:modified>
</cp:coreProperties>
</file>