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1"/>
        <w:gridCol w:w="3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Łuk Mój kładę na ― chmurze, i będzie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znakiem przymierza ― między Mną i ―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łuk* kładę na obłoku, aby był znakiem przymierza między Mną a ziemią.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umieszczam na obłoku mój łuk.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będzie znakiem przymierza między Mną a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Kładę na obłoku mój łuk, który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 przymierza między mną a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mój położyłem na obłoku, który będzie na znak przymierza między mną, i między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mój położę na obłokach i będzie znakiem przymierza między mną a między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mój kładę na obłoki, aby był znakiem przymierza między Mną a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mój kładę na obłoku, aby był znakiem przymierza między mną a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Kładę Mój łuk na obłoku. On będzie znakiem przymierza między Mną a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mój kładę na obłoku, aby był znakiem między Mną a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Kładę mój łuk na obłokach; on będzie służył za znak przymierza pomiędzy mną a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Położyłem Moją tęczę na obłoku i będzie znakiem przymierza pomiędzy Mną a ziemią.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кладу мою веселку в хмарі, і буде на знак завіту між мною і землею.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łuk kładę na obłokach, aby był znakiem przymierza pomiędzy Mną a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Tęczę moją daję na obłoku i ma ona służyć za znak przymierza między mną a 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tęczę, por. &lt;x&gt;50 32:23&lt;/x&gt;, 42; &lt;x&gt;420 3:9-11&lt;/x&gt;.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2024-05-01T01:04:52Z</dcterms:modified>
</cp:coreProperties>
</file>