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wraz z nim wyszli z arki, byli: Sem, Cham i Jafet. Cham natomiast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Sem, Cham i Jafet. Cham jest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Noego, którzy wyszli z korabia, Sem, i Cham, i Jafet; a Cham jest ojcem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synowie Noego, którzy wyszli z korabiu: Sem, Cham i Jafet; a Cham ten jest ociec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Jafet; a 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Noem wyszli z arki jego synowie: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Noacha, którzy wyszli z arki, [to]: Szem, Cham i Jefet. Cham był ojcem Kenaana.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Ноя, які вийшли з корабля Сим, Хам, Яфет. Хам був батьком Ханаана.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byli synowie Noacha, którzy wyszli z arki Szem, Cham i Jafet. Zaś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Jafet. Później Cham został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2024-05-01T10:31:35Z</dcterms:modified>
</cp:coreProperties>
</file>