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Dawid jednego z młodych, i powiedział: Podejdź, rozpraw się z nim! Ugodził go zatem tak, że (młody człowiek) zginął.*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2024-04-17T06:24:54Z</dcterms:modified>
</cp:coreProperties>
</file>