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zbezcześciłeś (nawet) wrogów JAHWE,* syn urodzony tobie musi umrzeć.**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znieważyłeś JAHWE wobec Jego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syn, który ci się urodzi,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dałeś wrogom JAHWE powód, by bluźnili, syn, który ci się urodził,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iżeś dał przyczynę, aby urągali nieprzyjaciele Pańscy dla tej sprawy, przetoż syn, któryć się urodził,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Wszakoż, iżeś dał przyczynę bluźnienia nieprzyjaciołom PANSKIM dla słowa tego, syn, któryć się urodził,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przez ten czyn bardzo wzgardziłeś Panem, syn, który ci się urodzi,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czynem tym zbezcześciłeś Pana, przeto syn, który ci się urodził,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odrzuciłeś JAHWE, więc syn, który się ci się urodzi, z pewnością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jednak, czyniąc tak, wzgardziłeś JAHWE, dziecko, które ci się urodzi, z pewnością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znieważyłeś Jahwe tym czynem, syn, który ci się urodzi, umrze nieuchronnie.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томущо цим словом, підсилюючи, ти підсилив господних ворогів, і твій син, що тобі народився,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tym czynem pobudziłeś wrogów WIEKUISTEGO do ciężkiego bluźnierstwa, zatem syn, który ci się urodzi, musi niechybnie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tę rzecz bezsprzecznie odniosłeś się do JAHWE ze wzgardą, więc syn, który ci się właśnie urodził, niechybnie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zbezcześciłeś (nawet) wrogów JHWH, </w:t>
      </w:r>
      <w:r>
        <w:rPr>
          <w:rtl/>
        </w:rPr>
        <w:t>אֶת־אֹיְבֵי יְהוָה נִאֵץ נִאַצְּתָ</w:t>
      </w:r>
      <w:r>
        <w:rPr>
          <w:rtl w:val="0"/>
        </w:rPr>
        <w:t xml:space="preserve"> (tiq) lub: (1) zupełnie nie wziąłeś pod uwagę wrogów JHWH; (2) całkowicie zbezcześciłeś JHWH wobec Jego wrogów; (3) wyrażenie: wrogów, przypominające: wrogów Dawida, zob. &lt;x&gt;90 25:22&lt;/x&gt;, można pominąć; (4) wg 4QSam a : Słowo JHWH, </w:t>
      </w:r>
      <w:r>
        <w:rPr>
          <w:rtl/>
        </w:rPr>
        <w:t>דבר יהוה</w:t>
      </w:r>
      <w:r>
        <w:rPr>
          <w:rtl w:val="0"/>
        </w:rPr>
        <w:t xml:space="preserve"> ; wg G: jednak ponieważ prowokując, sprowokowałeś wrogów Pana przez tę rzecz, πλὴν ὅτι παροξύνων παρώξυνας τοὺς ἐχθροὺς κυρίου ἐν τῷ ῥήματι τούτω.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11:27&lt;/x&gt;; &lt;x&gt;130 20:1-3&lt;/x&gt;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2024-04-29T12:25:51Z</dcterms:modified>
</cp:coreProperties>
</file>