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walczył przeciwko Rabbie synów Ammona i  (w końcu) zdobył tę stolicę.*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tymczasem oblegał Rabbę Ammonicką. W końcu przełamał opór królewskiego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walczył przeciw Rabbie synów Ammona i zdobył miasto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walczył Joab przeciw Rabbie synów Ammonowych, i wziął miasto królewskie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 walczył przeciw Rabbat synów Ammon i dobywał miasta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staczał walki w ammonickim Rabba i zdobył stolicę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stoczył bitwę o Rabbę ammonicką i zdobył stolicę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walczył przeciw Rabbie Ammonitów i zdobył stolicę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Joab stoczył walkę o Rabbę, stolicę Ammonitów, i opanował dzielnicę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walczył przeciw Rabba, [stolicy] Ammonitów, i zdobył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побідив Раввата сина Аммона і захопив царське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Joab szturmował Rabbę Ammonitów i zdobył królewską stolicę.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dalej walczył przeciwko Rabbie synów Ammona i zdobył miasto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stolicę, </w:t>
      </w:r>
      <w:r>
        <w:rPr>
          <w:rtl/>
        </w:rPr>
        <w:t>הַּמְלּוכָה עִיר</w:t>
      </w:r>
      <w:r>
        <w:rPr>
          <w:rtl w:val="0"/>
        </w:rPr>
        <w:t xml:space="preserve"> , lub: miasto królestwa, lub: twierdzę wodną; w tym przypadku byłoby to inne określenie miasta wód, </w:t>
      </w:r>
      <w:r>
        <w:rPr>
          <w:rtl/>
        </w:rPr>
        <w:t>עִיר הַּמָיִם</w:t>
      </w:r>
      <w:r>
        <w:rPr>
          <w:rtl w:val="0"/>
        </w:rPr>
        <w:t xml:space="preserve"> (w. 27). Z opisu wynika bowiem, że Joab nie zdobył całego miasta, &lt;x&gt;100 12:26&lt;/x&gt;L.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2024-04-29T13:18:56Z</dcterms:modified>
</cp:coreProperties>
</file>