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wojsko wkradało się w tym dniu przy wchodzeniu do miasta, jak wkradają się wojownicy upokorzeni swą ucieczką z (pola)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2024-04-29T16:16:00Z</dcterms:modified>
</cp:coreProperties>
</file>