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zaś był bardzo stary, liczył sobie osiemdziesiąt lat, a zaopatrywał on króla podczas jego pobytu w Machanaim, ponieważ był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Barzilaj był już w bardzo podeszłym wieku. Liczył sobie osiemdziesiąt lat. Zaopatrywał on króla podczas jego pobytu w Machanaim. Barzilaj był bowiem bardzo zamożnym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Barzillaj był bardzo stary, miał osiemdziesiąt lat. On to zaopatrywał króla, dopóki przebywał w Machanaim, bo był bardzo bogatym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Barsylaj był bardzo stary, mając osiemdziesiąt lat, który podejmował króla, póki mieszkał w Mahanaim; bo był człowiekiem bogatym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Berzellaj Galaadczyk barzo stary, to jest w ośmdziesiąt lat, a on dodawał żywności królowi, gdy mieszkał w obozie, bo był mąż barzo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stary: liczył osiemdziesiąt lat. To on otoczył króla opieką podczas jego pobytu w Machanaim, był to bowiem człowiek bardzo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Barzillaj był bardzo stary, liczył bowiem osiemdziesiąt lat, i on to zaopatrywał w żywność króla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Barzillaj, Gileadyta, przybył z Rogelim i pociągnął z królem nad Jordan, aby pożegnać go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 Rogelim w Gileadzie także przybył i przeprawił się z królem przez rzekę. Chciał też pożegnać się z nim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Gileadyta przyszedł także z Rogelim i szedł razem z królem w [kierunku] Jordanu, by go pożegnać przy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Ґалаадіт прийшов з Роґелліма і перейшов з царем Йордан, щоб перевести його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Rogelim przybył też Barzylaj, Gileadyta, i towarzyszył królowi do Jardenu, aby go odprowadzić aż za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zaś był bardzo stary, miał osiemdziesiąt lat; i to on zaopatrywał króla w żywność, gdy ten mieszkał w Machanaim, był bowiem mężem bardzo zamożnym.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2024-04-29T08:10:42Z</dcterms:modified>
</cp:coreProperties>
</file>