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i zasiadł w bramie, a całemu ludowi doniesiono: Oto król zasiadł w bramie. I cały lud przyszedł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2024-04-29T09:06:13Z</dcterms:modified>
</cp:coreProperties>
</file>