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Adoniasz, syn Chagit, przyszedł do Batszeby, matki Salomona.* Ta zapytała go: Czy twoje przyjście (oznacza) pokój? A (on) odpowiedział: Pokój!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Adoniasz, syn Chagit, zjawił się u Batszeby, matki Salomona. Czy twoje przyjście oznacza pokój? — zapytała. Pokój! — odpowiedział.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przyszedł Adoniasz, syn Chaggity, do Batszeby, matki Salomona.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zapytała: Czy twoje przyjście oznacza pokój?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Adonijasz, syn Haggity, do Betsaby, matki Salomonowej, któremu ona rzekła: A spokojneż jest przyjście twoje? A on odpowiedział: Spokojne.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Adonias, syn Haggit, do Betsabee, matki Salomonowej. Która mu rzekła: Spokojneli jest weszcie twoje? Który odpowiedział: Spokojne.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Adoniasz, syn Chaggity, przyszedł do Batszeby, matki Salomona. Ta zaś spytała: Czy przyjście twoje [oznacza] pokój? A on odrzekł: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Adoniasz, syn Chaggity, do Batszeby, matki Salomona. Gdy ona zapytała go: Czy twoje przyjście oznacza pokój? On odpowiedział: 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syn Chaggity, udał się do Batszeby, matki Salomona. Ona zaś zapytała: Czy przychodzisz w pokoju? Oznajmił: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syn Chaggity, przyszedł do Batszeby, matki Salomona. Ona zapytała: „Czy przychodzisz w przyjaznych zamiarach?”. „W przyjaznych - odpowiedział.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Adonijja, syn Chaggity, przyszedł do Batszeby, matki Salomona. [Ta] zapytała [go]: - Czy przyjście twoje [zwiastuje] pokój? Odpowiedział: -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Адоній син Анґіти до Вирсавії матері Соломона і поклонився її. Вона ж сказала: Чи мирна твоя дорога і він сказав: Мирна.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Adonija, syn Chaggity, udał się do Batszeby, matki Salomona. A kiedy zapytała: Czy przybywasz w dobrych zamiarach? Odpowiedział: W 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Adoniasz, syn Chaggity, przyszedł do Batszeby, matki Salomona. Wtedy ona rzekła: ”Czy twoje przybycie oznacza pokój?”, na co odpowiedział: ”Pokój”.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pokłonił jej się (tj. i schylił się, by ucałować jej stopy lub skrawek szaty), καὶ προσεκύνησεν αὐτῇ.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2024-05-01T18:41:37Z</dcterms:modified>
</cp:coreProperties>
</file>