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pamiętaj, w dniu, kiedy się oddalisz i przekroczysz potok Kidron, będziesz musiał umrzeć, a wina za przelanie twej krwi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bowiem, w którym wyjdziesz i przekroczysz potok Cedron, wiedz dobrze, że na pewno umrzesz.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któregobyś dnia wyszedł a przyszedł za potok Cedron, wiedz wiedząc, że pewnie umrzesz; krew twoja będzie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któregokolwiek dnia wynidziesz a przejdziesz przez potok Cedron, wiedz, że zabit będziesz: krew twoja będzie na głowie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 o tym, że w dniu, w którym wyjdziesz i przekroczysz potok Cedron, na pewno umrzesz, i to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to sobie: W tym dniu, w którym oddalisz się stamtąd i przekroczysz potok Kidron, poniesiesz śmierć, a 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w dniu, w którym opuścisz dom i przekroczysz potok Cedron, na pewno umrzesz,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jednak, że w dniu, w którym go opuścisz i przekroczysz potok Cedron, umrzesz na pewno, i to z własnej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wyjdziesz i przekroczysz potok Cedron, wiedz dobrze, że na pewno umrzesz, a twoja krew spadnie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розумність Саломона дуже помножилася понад розумність всіх синів старшин і понад всіх розумних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stąd się oddalił i przeszedł poza rzeczkę Kidron, wtedy – zwróć na to uwagę musisz umrzeć! Wtedy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musisz wiedzieć, że w dniu, w którym wyjdziesz i przeprawisz się przez dolinę potoku Kidron,” na pewno umrzesz. Wina za przelanie twej krwi spadnie na twoją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2024-05-01T13:15:42Z</dcterms:modified>
</cp:coreProperties>
</file>