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Achaba, wszystko, czego dokonał, pałac z kości słoniowej, który zbudował, wszystkie miasta, które umocnił,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Achaba i wszystko, co uczynił, oraz dom z kości słoniowej, który wzniósł, a także wszystkie miasta, które zbudował — czy nie są opisane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Achabowe i wszystko, co czynił, i dom z kości słoniowych, który zbudował, wszystkie też miasta, które pobudował, azaż to nie jest spisane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Achabowych i wszytko, co czynił, i dom z kości słoniowej, który zbudował, i wszytkich miast, które pobudował, izali to nie opisano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Achaba i wszystko, co uczynił, oraz dom z kości słoniowej, który zbudował,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Achaba i wszystko, czego dokonał, pałac z kości słoniowej, który zbudował, i wszystkie miasta, które obwarował,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Achaba i wszystko, czego dokonał: dom z kości słoniowej, który zbudował, oraz wszystkie miasta, które wzniósł,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Achaba, obejmujące wszystko, czego dokonał, zarówno pałac z wnętrzem z kości słoniowej, jak i umocnienia w miastach,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Achaba, wszystko, czego dokonał, pałac z kości słoniowej, który wzniósł, oraz wszystkie miasta, które zbudował, czyż te sprawy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Ahaba i wszystkiego czego dokonał, oraz pałacu z kości słoniowej, który zbudował, i wszystkich miast, które obwarował –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Achaba, jak również wszystkiego, co uczynił, oraz domu z kości słoniowej, który zbudował, i wszystkich miast, które wzniósł, czyż nie opisano w księdze!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2024-05-02T05:30:30Z</dcterms:modified>
</cp:coreProperties>
</file>