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BenGeber w Ramot-Gilead; do niego należały Osady Jaira,* syna Manassesa, które leżą w Gileadzie; do niego należał okręg Argob w Baszanie, sześćdziesiąt dużych miast z murem i miedzianymi zasuwami.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2024-05-19T00:56:06Z</dcterms:modified>
</cp:coreProperties>
</file>